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81" w:rsidRPr="00602D81" w:rsidRDefault="00602D81" w:rsidP="00602D81">
      <w:pPr>
        <w:jc w:val="center"/>
        <w:rPr>
          <w:rFonts w:hint="eastAsia"/>
          <w:b/>
          <w:sz w:val="36"/>
          <w:szCs w:val="36"/>
        </w:rPr>
      </w:pPr>
      <w:r w:rsidRPr="00602D81">
        <w:rPr>
          <w:rFonts w:hint="eastAsia"/>
          <w:b/>
          <w:sz w:val="36"/>
          <w:szCs w:val="36"/>
        </w:rPr>
        <w:t>关于新形势下党内政治生活的若干准则</w:t>
      </w:r>
    </w:p>
    <w:p w:rsidR="00602D81" w:rsidRDefault="00602D81" w:rsidP="00602D81"/>
    <w:p w:rsidR="00602D81" w:rsidRPr="00602D81" w:rsidRDefault="00602D81" w:rsidP="00602D81">
      <w:pPr>
        <w:rPr>
          <w:sz w:val="24"/>
          <w:szCs w:val="24"/>
        </w:rPr>
      </w:pPr>
      <w:r w:rsidRPr="00602D81">
        <w:rPr>
          <w:rFonts w:hint="eastAsia"/>
          <w:sz w:val="28"/>
          <w:szCs w:val="28"/>
        </w:rPr>
        <w:t xml:space="preserve">　</w:t>
      </w:r>
      <w:r w:rsidRPr="00602D81">
        <w:rPr>
          <w:rFonts w:hint="eastAsia"/>
          <w:sz w:val="24"/>
          <w:szCs w:val="24"/>
        </w:rPr>
        <w:t xml:space="preserve">　</w:t>
      </w:r>
      <w:r w:rsidRPr="00602D81">
        <w:rPr>
          <w:rFonts w:hint="eastAsia"/>
          <w:sz w:val="24"/>
          <w:szCs w:val="24"/>
        </w:rPr>
        <w:t>(2016</w:t>
      </w:r>
      <w:r w:rsidRPr="00602D81">
        <w:rPr>
          <w:rFonts w:hint="eastAsia"/>
          <w:sz w:val="24"/>
          <w:szCs w:val="24"/>
        </w:rPr>
        <w:t>年</w:t>
      </w:r>
      <w:r w:rsidRPr="00602D81">
        <w:rPr>
          <w:rFonts w:hint="eastAsia"/>
          <w:sz w:val="24"/>
          <w:szCs w:val="24"/>
        </w:rPr>
        <w:t>10</w:t>
      </w:r>
      <w:r w:rsidRPr="00602D81">
        <w:rPr>
          <w:rFonts w:hint="eastAsia"/>
          <w:sz w:val="24"/>
          <w:szCs w:val="24"/>
        </w:rPr>
        <w:t>月</w:t>
      </w:r>
      <w:r w:rsidRPr="00602D81">
        <w:rPr>
          <w:rFonts w:hint="eastAsia"/>
          <w:sz w:val="24"/>
          <w:szCs w:val="24"/>
        </w:rPr>
        <w:t>27</w:t>
      </w:r>
      <w:r w:rsidRPr="00602D81">
        <w:rPr>
          <w:rFonts w:hint="eastAsia"/>
          <w:sz w:val="24"/>
          <w:szCs w:val="24"/>
        </w:rPr>
        <w:t>日中国共产党第十八届中央委员会第六次全体会议通过</w:t>
      </w:r>
      <w:r w:rsidRPr="00602D81">
        <w:rPr>
          <w:rFonts w:hint="eastAsia"/>
          <w:sz w:val="24"/>
          <w:szCs w:val="24"/>
        </w:rPr>
        <w:t>)</w:t>
      </w:r>
    </w:p>
    <w:p w:rsidR="00602D81" w:rsidRDefault="00602D81" w:rsidP="00602D81">
      <w:pPr>
        <w:rPr>
          <w:rFonts w:hint="eastAsia"/>
          <w:sz w:val="28"/>
          <w:szCs w:val="28"/>
        </w:rPr>
      </w:pPr>
      <w:r w:rsidRPr="00602D81">
        <w:rPr>
          <w:rFonts w:hint="eastAsia"/>
          <w:sz w:val="28"/>
          <w:szCs w:val="28"/>
        </w:rPr>
        <w:t xml:space="preserve">　</w:t>
      </w:r>
    </w:p>
    <w:p w:rsidR="00602D81" w:rsidRPr="00602D81" w:rsidRDefault="00602D81" w:rsidP="00602D81">
      <w:pPr>
        <w:rPr>
          <w:sz w:val="28"/>
          <w:szCs w:val="28"/>
        </w:rPr>
      </w:pPr>
      <w:r w:rsidRPr="00602D81">
        <w:rPr>
          <w:rFonts w:hint="eastAsia"/>
          <w:sz w:val="28"/>
          <w:szCs w:val="28"/>
        </w:rPr>
        <w:t xml:space="preserve">　办好中国的事情，关键在党，关键在党要管党、从严治党。党要管党必须从党内政治生活管起，从严治党必须从党内政治生活严起。</w:t>
      </w:r>
    </w:p>
    <w:p w:rsidR="00602D81" w:rsidRPr="00602D81" w:rsidRDefault="00602D81" w:rsidP="00602D81">
      <w:pPr>
        <w:rPr>
          <w:sz w:val="28"/>
          <w:szCs w:val="28"/>
        </w:rPr>
      </w:pPr>
      <w:r w:rsidRPr="00602D81">
        <w:rPr>
          <w:rFonts w:hint="eastAsia"/>
          <w:sz w:val="28"/>
          <w:szCs w:val="28"/>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602D81" w:rsidRPr="00602D81" w:rsidRDefault="00602D81" w:rsidP="00602D81">
      <w:pPr>
        <w:rPr>
          <w:sz w:val="28"/>
          <w:szCs w:val="28"/>
        </w:rPr>
      </w:pPr>
      <w:r w:rsidRPr="00602D81">
        <w:rPr>
          <w:rFonts w:hint="eastAsia"/>
          <w:sz w:val="28"/>
          <w:szCs w:val="28"/>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602D81" w:rsidRPr="00602D81" w:rsidRDefault="00602D81" w:rsidP="00602D81">
      <w:pPr>
        <w:rPr>
          <w:sz w:val="28"/>
          <w:szCs w:val="28"/>
        </w:rPr>
      </w:pPr>
      <w:r w:rsidRPr="00602D81">
        <w:rPr>
          <w:rFonts w:hint="eastAsia"/>
          <w:sz w:val="28"/>
          <w:szCs w:val="28"/>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w:t>
      </w:r>
      <w:r w:rsidRPr="00602D81">
        <w:rPr>
          <w:rFonts w:hint="eastAsia"/>
          <w:sz w:val="28"/>
          <w:szCs w:val="28"/>
        </w:rPr>
        <w:lastRenderedPageBreak/>
        <w:t>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602D81" w:rsidRPr="00602D81" w:rsidRDefault="00602D81" w:rsidP="00602D81">
      <w:pPr>
        <w:rPr>
          <w:sz w:val="28"/>
          <w:szCs w:val="28"/>
        </w:rPr>
      </w:pPr>
      <w:r w:rsidRPr="00602D81">
        <w:rPr>
          <w:rFonts w:hint="eastAsia"/>
          <w:sz w:val="28"/>
          <w:szCs w:val="28"/>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602D81" w:rsidRPr="00602D81" w:rsidRDefault="00602D81" w:rsidP="00602D81">
      <w:pPr>
        <w:rPr>
          <w:sz w:val="28"/>
          <w:szCs w:val="28"/>
        </w:rPr>
      </w:pPr>
      <w:r w:rsidRPr="00602D81">
        <w:rPr>
          <w:rFonts w:hint="eastAsia"/>
          <w:sz w:val="28"/>
          <w:szCs w:val="28"/>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602D81" w:rsidRPr="00602D81" w:rsidRDefault="00602D81" w:rsidP="00602D81">
      <w:pPr>
        <w:rPr>
          <w:sz w:val="28"/>
          <w:szCs w:val="28"/>
        </w:rPr>
      </w:pPr>
      <w:r w:rsidRPr="00602D81">
        <w:rPr>
          <w:rFonts w:hint="eastAsia"/>
          <w:sz w:val="28"/>
          <w:szCs w:val="28"/>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602D81" w:rsidRPr="00602D81" w:rsidRDefault="00602D81" w:rsidP="00602D81">
      <w:pPr>
        <w:rPr>
          <w:sz w:val="28"/>
          <w:szCs w:val="28"/>
        </w:rPr>
      </w:pPr>
      <w:r w:rsidRPr="00602D81">
        <w:rPr>
          <w:rFonts w:hint="eastAsia"/>
          <w:sz w:val="28"/>
          <w:szCs w:val="28"/>
        </w:rPr>
        <w:t xml:space="preserve">　　新形势下加强和规范党内政治生活，重点是各级领导机关和领导干部，关键是高级干部特别是中央委员会、中央政治局、中央政治局常务委员会的组成人员。</w:t>
      </w:r>
      <w:r w:rsidRPr="00602D81">
        <w:rPr>
          <w:rFonts w:hint="eastAsia"/>
          <w:sz w:val="28"/>
          <w:szCs w:val="28"/>
        </w:rPr>
        <w:lastRenderedPageBreak/>
        <w:t>高级干部特别是中央领导层组成人员必须以身作则，模范遵守党章党规，严守党的政治纪律和政治规矩，坚持不忘初心、继续前进，坚持率先垂范、以上率下，为全党全社会作出示范。</w:t>
      </w:r>
    </w:p>
    <w:p w:rsidR="00602D81" w:rsidRPr="00602D81" w:rsidRDefault="00602D81" w:rsidP="00602D81">
      <w:pPr>
        <w:rPr>
          <w:b/>
          <w:sz w:val="28"/>
          <w:szCs w:val="28"/>
        </w:rPr>
      </w:pPr>
      <w:r w:rsidRPr="00602D81">
        <w:rPr>
          <w:rFonts w:hint="eastAsia"/>
          <w:sz w:val="28"/>
          <w:szCs w:val="28"/>
        </w:rPr>
        <w:t xml:space="preserve">　</w:t>
      </w:r>
      <w:r w:rsidRPr="00602D81">
        <w:rPr>
          <w:rFonts w:hint="eastAsia"/>
          <w:b/>
          <w:sz w:val="28"/>
          <w:szCs w:val="28"/>
        </w:rPr>
        <w:t xml:space="preserve">　一、坚定理想信念</w:t>
      </w:r>
    </w:p>
    <w:p w:rsidR="00602D81" w:rsidRPr="00602D81" w:rsidRDefault="00602D81" w:rsidP="00602D81">
      <w:pPr>
        <w:rPr>
          <w:sz w:val="28"/>
          <w:szCs w:val="28"/>
        </w:rPr>
      </w:pPr>
      <w:r w:rsidRPr="00602D81">
        <w:rPr>
          <w:rFonts w:hint="eastAsia"/>
          <w:sz w:val="28"/>
          <w:szCs w:val="28"/>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602D81" w:rsidRPr="00602D81" w:rsidRDefault="00602D81" w:rsidP="00602D81">
      <w:pPr>
        <w:rPr>
          <w:sz w:val="28"/>
          <w:szCs w:val="28"/>
        </w:rPr>
      </w:pPr>
      <w:r w:rsidRPr="00602D81">
        <w:rPr>
          <w:rFonts w:hint="eastAsia"/>
          <w:sz w:val="28"/>
          <w:szCs w:val="28"/>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w:t>
      </w:r>
      <w:r w:rsidRPr="00602D81">
        <w:rPr>
          <w:rFonts w:hint="eastAsia"/>
          <w:sz w:val="28"/>
          <w:szCs w:val="28"/>
        </w:rPr>
        <w:t>;</w:t>
      </w:r>
      <w:r w:rsidRPr="00602D81">
        <w:rPr>
          <w:rFonts w:hint="eastAsia"/>
          <w:sz w:val="28"/>
          <w:szCs w:val="28"/>
        </w:rPr>
        <w:t>必须坚定对中国特色社会主义的道路自信、理论自信、制度自信、文化自信。领导干部特别是高级干部要以实际行动让党员和群众感受到理想信念的强大力量。</w:t>
      </w:r>
    </w:p>
    <w:p w:rsidR="00602D81" w:rsidRPr="00602D81" w:rsidRDefault="00602D81" w:rsidP="00602D81">
      <w:pPr>
        <w:rPr>
          <w:sz w:val="28"/>
          <w:szCs w:val="28"/>
        </w:rPr>
      </w:pPr>
      <w:r w:rsidRPr="00602D81">
        <w:rPr>
          <w:rFonts w:hint="eastAsia"/>
          <w:sz w:val="28"/>
          <w:szCs w:val="28"/>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602D81" w:rsidRPr="00602D81" w:rsidRDefault="00602D81" w:rsidP="00602D81">
      <w:pPr>
        <w:rPr>
          <w:sz w:val="28"/>
          <w:szCs w:val="28"/>
        </w:rPr>
      </w:pPr>
      <w:r w:rsidRPr="00602D81">
        <w:rPr>
          <w:rFonts w:hint="eastAsia"/>
          <w:sz w:val="28"/>
          <w:szCs w:val="28"/>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w:t>
      </w:r>
      <w:r w:rsidRPr="00602D81">
        <w:rPr>
          <w:rFonts w:hint="eastAsia"/>
          <w:sz w:val="28"/>
          <w:szCs w:val="28"/>
        </w:rPr>
        <w:lastRenderedPageBreak/>
        <w:t>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602D81" w:rsidRPr="00602D81" w:rsidRDefault="00602D81" w:rsidP="00602D81">
      <w:pPr>
        <w:rPr>
          <w:sz w:val="28"/>
          <w:szCs w:val="28"/>
        </w:rPr>
      </w:pPr>
      <w:r w:rsidRPr="00602D81">
        <w:rPr>
          <w:rFonts w:hint="eastAsia"/>
          <w:sz w:val="28"/>
          <w:szCs w:val="28"/>
        </w:rPr>
        <w:t xml:space="preserve">　　坚持和创新党内学习制度。以党委</w:t>
      </w:r>
      <w:r w:rsidRPr="00602D81">
        <w:rPr>
          <w:rFonts w:hint="eastAsia"/>
          <w:sz w:val="28"/>
          <w:szCs w:val="28"/>
        </w:rPr>
        <w:t>(</w:t>
      </w:r>
      <w:r w:rsidRPr="00602D81">
        <w:rPr>
          <w:rFonts w:hint="eastAsia"/>
          <w:sz w:val="28"/>
          <w:szCs w:val="28"/>
        </w:rPr>
        <w:t>党组</w:t>
      </w:r>
      <w:r w:rsidRPr="00602D81">
        <w:rPr>
          <w:rFonts w:hint="eastAsia"/>
          <w:sz w:val="28"/>
          <w:szCs w:val="28"/>
        </w:rPr>
        <w:t>)</w:t>
      </w:r>
      <w:r w:rsidRPr="00602D81">
        <w:rPr>
          <w:rFonts w:hint="eastAsia"/>
          <w:sz w:val="28"/>
          <w:szCs w:val="28"/>
        </w:rPr>
        <w:t>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602D81" w:rsidRPr="00602D81" w:rsidRDefault="00602D81" w:rsidP="00602D81">
      <w:pPr>
        <w:rPr>
          <w:b/>
          <w:sz w:val="28"/>
          <w:szCs w:val="28"/>
        </w:rPr>
      </w:pPr>
      <w:r w:rsidRPr="00602D81">
        <w:rPr>
          <w:rFonts w:hint="eastAsia"/>
          <w:sz w:val="28"/>
          <w:szCs w:val="28"/>
        </w:rPr>
        <w:t xml:space="preserve">　</w:t>
      </w:r>
      <w:r w:rsidRPr="00602D81">
        <w:rPr>
          <w:rFonts w:hint="eastAsia"/>
          <w:b/>
          <w:sz w:val="28"/>
          <w:szCs w:val="28"/>
        </w:rPr>
        <w:t xml:space="preserve">　二、坚持党的基本路线</w:t>
      </w:r>
    </w:p>
    <w:p w:rsidR="00602D81" w:rsidRPr="00602D81" w:rsidRDefault="00602D81" w:rsidP="00602D81">
      <w:pPr>
        <w:rPr>
          <w:sz w:val="28"/>
          <w:szCs w:val="28"/>
        </w:rPr>
      </w:pPr>
      <w:r w:rsidRPr="00602D81">
        <w:rPr>
          <w:rFonts w:hint="eastAsia"/>
          <w:sz w:val="28"/>
          <w:szCs w:val="28"/>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602D81" w:rsidRPr="00602D81" w:rsidRDefault="00602D81" w:rsidP="00602D81">
      <w:pPr>
        <w:rPr>
          <w:sz w:val="28"/>
          <w:szCs w:val="28"/>
        </w:rPr>
      </w:pPr>
      <w:r w:rsidRPr="00602D81">
        <w:rPr>
          <w:rFonts w:hint="eastAsia"/>
          <w:sz w:val="28"/>
          <w:szCs w:val="28"/>
        </w:rPr>
        <w:t xml:space="preserve">　　全党必须毫不动摇坚持以经济建设为中心，聚精会神抓好发展这个党执政兴国的第一要务，坚持以人民为中心的发展思想，统筹推进“五位一体”总体布局</w:t>
      </w:r>
      <w:r w:rsidRPr="00602D81">
        <w:rPr>
          <w:rFonts w:hint="eastAsia"/>
          <w:sz w:val="28"/>
          <w:szCs w:val="28"/>
        </w:rPr>
        <w:lastRenderedPageBreak/>
        <w:t>和协调推进“四个全面”战略布局，坚持创新、协调、绿色、开放、共享的发展理念，努力提高发展质量和效益，不断提高人民生活水平，为实现“两个一百年”奋斗目标、实现中华民族伟大复兴的中国梦打下坚实物质基础。</w:t>
      </w:r>
    </w:p>
    <w:p w:rsidR="00602D81" w:rsidRPr="00602D81" w:rsidRDefault="00602D81" w:rsidP="00602D81">
      <w:pPr>
        <w:rPr>
          <w:sz w:val="28"/>
          <w:szCs w:val="28"/>
        </w:rPr>
      </w:pPr>
      <w:r w:rsidRPr="00602D81">
        <w:rPr>
          <w:rFonts w:hint="eastAsia"/>
          <w:sz w:val="28"/>
          <w:szCs w:val="28"/>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602D81" w:rsidRPr="00602D81" w:rsidRDefault="00602D81" w:rsidP="00602D81">
      <w:pPr>
        <w:rPr>
          <w:sz w:val="28"/>
          <w:szCs w:val="28"/>
        </w:rPr>
      </w:pPr>
      <w:r w:rsidRPr="00602D81">
        <w:rPr>
          <w:rFonts w:hint="eastAsia"/>
          <w:sz w:val="28"/>
          <w:szCs w:val="28"/>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602D81" w:rsidRPr="00602D81" w:rsidRDefault="00602D81" w:rsidP="00602D81">
      <w:pPr>
        <w:rPr>
          <w:sz w:val="28"/>
          <w:szCs w:val="28"/>
        </w:rPr>
      </w:pPr>
      <w:r w:rsidRPr="00602D81">
        <w:rPr>
          <w:rFonts w:hint="eastAsia"/>
          <w:sz w:val="28"/>
          <w:szCs w:val="28"/>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602D81" w:rsidRPr="00602D81" w:rsidRDefault="00602D81" w:rsidP="00602D81">
      <w:pPr>
        <w:rPr>
          <w:sz w:val="28"/>
          <w:szCs w:val="28"/>
        </w:rPr>
      </w:pPr>
      <w:r w:rsidRPr="00602D81">
        <w:rPr>
          <w:rFonts w:hint="eastAsia"/>
          <w:sz w:val="28"/>
          <w:szCs w:val="28"/>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w:t>
      </w:r>
      <w:r w:rsidRPr="00602D81">
        <w:rPr>
          <w:rFonts w:hint="eastAsia"/>
          <w:sz w:val="28"/>
          <w:szCs w:val="28"/>
        </w:rPr>
        <w:lastRenderedPageBreak/>
        <w:t>言行，必须旗帜鲜明反对和抵制。</w:t>
      </w:r>
    </w:p>
    <w:p w:rsidR="00602D81" w:rsidRPr="00602D81" w:rsidRDefault="00602D81" w:rsidP="00602D81">
      <w:pPr>
        <w:rPr>
          <w:sz w:val="28"/>
          <w:szCs w:val="28"/>
        </w:rPr>
      </w:pPr>
      <w:r w:rsidRPr="00602D81">
        <w:rPr>
          <w:rFonts w:hint="eastAsia"/>
          <w:sz w:val="28"/>
          <w:szCs w:val="28"/>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602D81" w:rsidRPr="00602D81" w:rsidRDefault="00602D81" w:rsidP="00602D81">
      <w:pPr>
        <w:rPr>
          <w:b/>
          <w:sz w:val="28"/>
          <w:szCs w:val="28"/>
        </w:rPr>
      </w:pPr>
      <w:r w:rsidRPr="00602D81">
        <w:rPr>
          <w:rFonts w:hint="eastAsia"/>
          <w:sz w:val="28"/>
          <w:szCs w:val="28"/>
        </w:rPr>
        <w:t xml:space="preserve">　　</w:t>
      </w:r>
      <w:r w:rsidRPr="00602D81">
        <w:rPr>
          <w:rFonts w:hint="eastAsia"/>
          <w:b/>
          <w:sz w:val="28"/>
          <w:szCs w:val="28"/>
        </w:rPr>
        <w:t>三、坚决维护党中央权威</w:t>
      </w:r>
    </w:p>
    <w:p w:rsidR="00602D81" w:rsidRPr="00602D81" w:rsidRDefault="00602D81" w:rsidP="00602D81">
      <w:pPr>
        <w:rPr>
          <w:sz w:val="28"/>
          <w:szCs w:val="28"/>
        </w:rPr>
      </w:pPr>
      <w:r w:rsidRPr="00602D81">
        <w:rPr>
          <w:rFonts w:hint="eastAsia"/>
          <w:sz w:val="28"/>
          <w:szCs w:val="28"/>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602D81" w:rsidRPr="00602D81" w:rsidRDefault="00602D81" w:rsidP="00602D81">
      <w:pPr>
        <w:rPr>
          <w:sz w:val="28"/>
          <w:szCs w:val="28"/>
        </w:rPr>
      </w:pPr>
      <w:r w:rsidRPr="00602D81">
        <w:rPr>
          <w:rFonts w:hint="eastAsia"/>
          <w:sz w:val="28"/>
          <w:szCs w:val="28"/>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602D81" w:rsidRPr="00602D81" w:rsidRDefault="00602D81" w:rsidP="00602D81">
      <w:pPr>
        <w:rPr>
          <w:sz w:val="28"/>
          <w:szCs w:val="28"/>
        </w:rPr>
      </w:pPr>
      <w:r w:rsidRPr="00602D81">
        <w:rPr>
          <w:rFonts w:hint="eastAsia"/>
          <w:sz w:val="28"/>
          <w:szCs w:val="28"/>
        </w:rPr>
        <w:t xml:space="preserve">　　涉及全党全国性的重大方针政策问题，只有党中央有权作出决定和解释。各部门各地方党组织和党员领导干部可以向党中央提出建议，但不得擅自作出决定</w:t>
      </w:r>
      <w:r w:rsidRPr="00602D81">
        <w:rPr>
          <w:rFonts w:hint="eastAsia"/>
          <w:sz w:val="28"/>
          <w:szCs w:val="28"/>
        </w:rPr>
        <w:lastRenderedPageBreak/>
        <w:t>和对外发表主张。对党中央作出的决议和制定的政策如有不同意见，在坚决执行的前提下，可以向党组织提出保留意见，也可以按组织程序把自己的意见向党的上级组织直至党中央提出。</w:t>
      </w:r>
    </w:p>
    <w:p w:rsidR="00602D81" w:rsidRPr="00602D81" w:rsidRDefault="00602D81" w:rsidP="00602D81">
      <w:pPr>
        <w:rPr>
          <w:sz w:val="28"/>
          <w:szCs w:val="28"/>
        </w:rPr>
      </w:pPr>
      <w:r w:rsidRPr="00602D81">
        <w:rPr>
          <w:rFonts w:hint="eastAsia"/>
          <w:sz w:val="28"/>
          <w:szCs w:val="28"/>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602D81" w:rsidRPr="00602D81" w:rsidRDefault="00602D81" w:rsidP="00602D81">
      <w:pPr>
        <w:rPr>
          <w:sz w:val="28"/>
          <w:szCs w:val="28"/>
        </w:rPr>
      </w:pPr>
      <w:r w:rsidRPr="00602D81">
        <w:rPr>
          <w:rFonts w:hint="eastAsia"/>
          <w:sz w:val="28"/>
          <w:szCs w:val="28"/>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602D81" w:rsidRPr="00602D81" w:rsidRDefault="00602D81" w:rsidP="00602D81">
      <w:pPr>
        <w:rPr>
          <w:sz w:val="28"/>
          <w:szCs w:val="28"/>
        </w:rPr>
      </w:pPr>
      <w:r w:rsidRPr="00602D81">
        <w:rPr>
          <w:rFonts w:hint="eastAsia"/>
          <w:sz w:val="28"/>
          <w:szCs w:val="28"/>
        </w:rPr>
        <w:t xml:space="preserve">　　省、自治区、直辖市党委在党中央领导下开展工作，同级各个组织中的党组织和领导干部要自觉接受同级党委领导、向同级党委负责，重大事项和重要情况及时向同级党委请示报告。</w:t>
      </w:r>
    </w:p>
    <w:p w:rsidR="00602D81" w:rsidRPr="00602D81" w:rsidRDefault="00602D81" w:rsidP="00602D81">
      <w:pPr>
        <w:rPr>
          <w:sz w:val="28"/>
          <w:szCs w:val="28"/>
        </w:rPr>
      </w:pPr>
      <w:r w:rsidRPr="00602D81">
        <w:rPr>
          <w:rFonts w:hint="eastAsia"/>
          <w:sz w:val="28"/>
          <w:szCs w:val="28"/>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w:t>
      </w:r>
      <w:r w:rsidRPr="00602D81">
        <w:rPr>
          <w:rFonts w:hint="eastAsia"/>
          <w:sz w:val="28"/>
          <w:szCs w:val="28"/>
        </w:rPr>
        <w:lastRenderedPageBreak/>
        <w:t>下有对策。</w:t>
      </w:r>
    </w:p>
    <w:p w:rsidR="00602D81" w:rsidRPr="00602D81" w:rsidRDefault="00602D81" w:rsidP="00602D81">
      <w:pPr>
        <w:rPr>
          <w:b/>
          <w:sz w:val="28"/>
          <w:szCs w:val="28"/>
        </w:rPr>
      </w:pPr>
      <w:r w:rsidRPr="00602D81">
        <w:rPr>
          <w:rFonts w:hint="eastAsia"/>
          <w:b/>
          <w:sz w:val="28"/>
          <w:szCs w:val="28"/>
        </w:rPr>
        <w:t xml:space="preserve">　　四、严明党的政治纪律</w:t>
      </w:r>
    </w:p>
    <w:p w:rsidR="00602D81" w:rsidRPr="00602D81" w:rsidRDefault="00602D81" w:rsidP="00602D81">
      <w:pPr>
        <w:rPr>
          <w:sz w:val="28"/>
          <w:szCs w:val="28"/>
        </w:rPr>
      </w:pPr>
      <w:r w:rsidRPr="00602D81">
        <w:rPr>
          <w:rFonts w:hint="eastAsia"/>
          <w:sz w:val="28"/>
          <w:szCs w:val="28"/>
        </w:rPr>
        <w:t xml:space="preserve">　　纪律严明是全党统一意志、统一行动、步调一致前进的重要保障，是党内政治生活的重要内容。必须严明党的纪律，把纪律挺在前面，用铁的纪律从严治党。</w:t>
      </w:r>
    </w:p>
    <w:p w:rsidR="00602D81" w:rsidRPr="00602D81" w:rsidRDefault="00602D81" w:rsidP="00602D81">
      <w:pPr>
        <w:rPr>
          <w:sz w:val="28"/>
          <w:szCs w:val="28"/>
        </w:rPr>
      </w:pPr>
      <w:r w:rsidRPr="00602D81">
        <w:rPr>
          <w:rFonts w:hint="eastAsia"/>
          <w:sz w:val="28"/>
          <w:szCs w:val="28"/>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602D81" w:rsidRPr="00602D81" w:rsidRDefault="00602D81" w:rsidP="00602D81">
      <w:pPr>
        <w:rPr>
          <w:sz w:val="28"/>
          <w:szCs w:val="28"/>
        </w:rPr>
      </w:pPr>
      <w:r w:rsidRPr="00602D81">
        <w:rPr>
          <w:rFonts w:hint="eastAsia"/>
          <w:sz w:val="28"/>
          <w:szCs w:val="28"/>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602D81" w:rsidRPr="00602D81" w:rsidRDefault="00602D81" w:rsidP="00602D81">
      <w:pPr>
        <w:rPr>
          <w:sz w:val="28"/>
          <w:szCs w:val="28"/>
        </w:rPr>
      </w:pPr>
      <w:r w:rsidRPr="00602D81">
        <w:rPr>
          <w:rFonts w:hint="eastAsia"/>
          <w:sz w:val="28"/>
          <w:szCs w:val="28"/>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602D81" w:rsidRPr="00602D81" w:rsidRDefault="00602D81" w:rsidP="00602D81">
      <w:pPr>
        <w:rPr>
          <w:sz w:val="28"/>
          <w:szCs w:val="28"/>
        </w:rPr>
      </w:pPr>
      <w:r w:rsidRPr="00602D81">
        <w:rPr>
          <w:rFonts w:hint="eastAsia"/>
          <w:sz w:val="28"/>
          <w:szCs w:val="28"/>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w:t>
      </w:r>
      <w:r w:rsidRPr="00602D81">
        <w:rPr>
          <w:rFonts w:hint="eastAsia"/>
          <w:sz w:val="28"/>
          <w:szCs w:val="28"/>
        </w:rPr>
        <w:lastRenderedPageBreak/>
        <w:t>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602D81" w:rsidRPr="00602D81" w:rsidRDefault="00602D81" w:rsidP="00602D81">
      <w:pPr>
        <w:rPr>
          <w:sz w:val="28"/>
          <w:szCs w:val="28"/>
        </w:rPr>
      </w:pPr>
      <w:r w:rsidRPr="00602D81">
        <w:rPr>
          <w:rFonts w:hint="eastAsia"/>
          <w:sz w:val="28"/>
          <w:szCs w:val="28"/>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602D81" w:rsidRPr="00602D81" w:rsidRDefault="00602D81" w:rsidP="00602D81">
      <w:pPr>
        <w:rPr>
          <w:sz w:val="28"/>
          <w:szCs w:val="28"/>
        </w:rPr>
      </w:pPr>
      <w:r w:rsidRPr="00602D81">
        <w:rPr>
          <w:rFonts w:hint="eastAsia"/>
          <w:sz w:val="28"/>
          <w:szCs w:val="28"/>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602D81" w:rsidRPr="00602D81" w:rsidRDefault="00602D81" w:rsidP="00602D81">
      <w:pPr>
        <w:rPr>
          <w:sz w:val="28"/>
          <w:szCs w:val="28"/>
        </w:rPr>
      </w:pPr>
      <w:r w:rsidRPr="00602D81">
        <w:rPr>
          <w:rFonts w:hint="eastAsia"/>
          <w:sz w:val="28"/>
          <w:szCs w:val="28"/>
        </w:rPr>
        <w:t xml:space="preserve">　　五、保持党同人民群众的血肉联系</w:t>
      </w:r>
    </w:p>
    <w:p w:rsidR="00602D81" w:rsidRPr="00602D81" w:rsidRDefault="00602D81" w:rsidP="00602D81">
      <w:pPr>
        <w:rPr>
          <w:sz w:val="28"/>
          <w:szCs w:val="28"/>
        </w:rPr>
      </w:pPr>
      <w:r w:rsidRPr="00602D81">
        <w:rPr>
          <w:rFonts w:hint="eastAsia"/>
          <w:sz w:val="28"/>
          <w:szCs w:val="28"/>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602D81" w:rsidRPr="00602D81" w:rsidRDefault="00602D81" w:rsidP="00602D81">
      <w:pPr>
        <w:rPr>
          <w:sz w:val="28"/>
          <w:szCs w:val="28"/>
        </w:rPr>
      </w:pPr>
      <w:r w:rsidRPr="00602D81">
        <w:rPr>
          <w:rFonts w:hint="eastAsia"/>
          <w:sz w:val="28"/>
          <w:szCs w:val="28"/>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w:t>
      </w:r>
      <w:r w:rsidRPr="00602D81">
        <w:rPr>
          <w:rFonts w:hint="eastAsia"/>
          <w:sz w:val="28"/>
          <w:szCs w:val="28"/>
        </w:rPr>
        <w:lastRenderedPageBreak/>
        <w:t>听群众呼声，密切党群干群关系，把对上负责和对下负责一致起来，着力实现好、维护好、发展好最广大人民根本利益。</w:t>
      </w:r>
    </w:p>
    <w:p w:rsidR="00602D81" w:rsidRPr="00602D81" w:rsidRDefault="00602D81" w:rsidP="00602D81">
      <w:pPr>
        <w:rPr>
          <w:sz w:val="28"/>
          <w:szCs w:val="28"/>
        </w:rPr>
      </w:pPr>
      <w:r w:rsidRPr="00602D81">
        <w:rPr>
          <w:rFonts w:hint="eastAsia"/>
          <w:sz w:val="28"/>
          <w:szCs w:val="28"/>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602D81" w:rsidRPr="00602D81" w:rsidRDefault="00602D81" w:rsidP="00602D81">
      <w:pPr>
        <w:rPr>
          <w:sz w:val="28"/>
          <w:szCs w:val="28"/>
        </w:rPr>
      </w:pPr>
      <w:r w:rsidRPr="00602D81">
        <w:rPr>
          <w:rFonts w:hint="eastAsia"/>
          <w:sz w:val="28"/>
          <w:szCs w:val="28"/>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602D81" w:rsidRPr="00602D81" w:rsidRDefault="00602D81" w:rsidP="00602D81">
      <w:pPr>
        <w:rPr>
          <w:sz w:val="28"/>
          <w:szCs w:val="28"/>
        </w:rPr>
      </w:pPr>
      <w:r w:rsidRPr="00602D81">
        <w:rPr>
          <w:rFonts w:hint="eastAsia"/>
          <w:sz w:val="28"/>
          <w:szCs w:val="28"/>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602D81" w:rsidRPr="00602D81" w:rsidRDefault="00602D81" w:rsidP="00602D81">
      <w:pPr>
        <w:rPr>
          <w:sz w:val="28"/>
          <w:szCs w:val="28"/>
        </w:rPr>
      </w:pPr>
      <w:r w:rsidRPr="00602D81">
        <w:rPr>
          <w:rFonts w:hint="eastAsia"/>
          <w:sz w:val="28"/>
          <w:szCs w:val="28"/>
        </w:rPr>
        <w:lastRenderedPageBreak/>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602D81" w:rsidRPr="00602D81" w:rsidRDefault="00602D81" w:rsidP="00602D81">
      <w:pPr>
        <w:rPr>
          <w:b/>
          <w:sz w:val="28"/>
          <w:szCs w:val="28"/>
        </w:rPr>
      </w:pPr>
      <w:r w:rsidRPr="00602D81">
        <w:rPr>
          <w:rFonts w:hint="eastAsia"/>
          <w:sz w:val="28"/>
          <w:szCs w:val="28"/>
        </w:rPr>
        <w:t xml:space="preserve">　</w:t>
      </w:r>
      <w:r w:rsidRPr="00602D81">
        <w:rPr>
          <w:rFonts w:hint="eastAsia"/>
          <w:b/>
          <w:sz w:val="28"/>
          <w:szCs w:val="28"/>
        </w:rPr>
        <w:t xml:space="preserve">　六、坚持民主集中制原则</w:t>
      </w:r>
    </w:p>
    <w:p w:rsidR="00602D81" w:rsidRPr="00602D81" w:rsidRDefault="00602D81" w:rsidP="00602D81">
      <w:pPr>
        <w:rPr>
          <w:sz w:val="28"/>
          <w:szCs w:val="28"/>
        </w:rPr>
      </w:pPr>
      <w:r w:rsidRPr="00602D81">
        <w:rPr>
          <w:rFonts w:hint="eastAsia"/>
          <w:sz w:val="28"/>
          <w:szCs w:val="28"/>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602D81" w:rsidRPr="00602D81" w:rsidRDefault="00602D81" w:rsidP="00602D81">
      <w:pPr>
        <w:rPr>
          <w:sz w:val="28"/>
          <w:szCs w:val="28"/>
        </w:rPr>
      </w:pPr>
      <w:r w:rsidRPr="00602D81">
        <w:rPr>
          <w:rFonts w:hint="eastAsia"/>
          <w:sz w:val="28"/>
          <w:szCs w:val="28"/>
        </w:rPr>
        <w:t xml:space="preserve">　　各级党委</w:t>
      </w:r>
      <w:r w:rsidRPr="00602D81">
        <w:rPr>
          <w:rFonts w:hint="eastAsia"/>
          <w:sz w:val="28"/>
          <w:szCs w:val="28"/>
        </w:rPr>
        <w:t>(</w:t>
      </w:r>
      <w:r w:rsidRPr="00602D81">
        <w:rPr>
          <w:rFonts w:hint="eastAsia"/>
          <w:sz w:val="28"/>
          <w:szCs w:val="28"/>
        </w:rPr>
        <w:t>党组</w:t>
      </w:r>
      <w:r w:rsidRPr="00602D81">
        <w:rPr>
          <w:rFonts w:hint="eastAsia"/>
          <w:sz w:val="28"/>
          <w:szCs w:val="28"/>
        </w:rPr>
        <w:t>)</w:t>
      </w:r>
      <w:r w:rsidRPr="00602D81">
        <w:rPr>
          <w:rFonts w:hint="eastAsia"/>
          <w:sz w:val="28"/>
          <w:szCs w:val="28"/>
        </w:rPr>
        <w:t>必须坚持集体领导制度。凡属重大问题，要按照集体领导、民主集中、个别酝酿、会议决定的原则，由集体讨论、按少数服从多数作出决定，不允许用其他形式取代党委及其常委会</w:t>
      </w:r>
      <w:r w:rsidRPr="00602D81">
        <w:rPr>
          <w:rFonts w:hint="eastAsia"/>
          <w:sz w:val="28"/>
          <w:szCs w:val="28"/>
        </w:rPr>
        <w:t>(</w:t>
      </w:r>
      <w:r w:rsidRPr="00602D81">
        <w:rPr>
          <w:rFonts w:hint="eastAsia"/>
          <w:sz w:val="28"/>
          <w:szCs w:val="28"/>
        </w:rPr>
        <w:t>或党组</w:t>
      </w:r>
      <w:r w:rsidRPr="00602D81">
        <w:rPr>
          <w:rFonts w:hint="eastAsia"/>
          <w:sz w:val="28"/>
          <w:szCs w:val="28"/>
        </w:rPr>
        <w:t>)</w:t>
      </w:r>
      <w:r w:rsidRPr="00602D81">
        <w:rPr>
          <w:rFonts w:hint="eastAsia"/>
          <w:sz w:val="28"/>
          <w:szCs w:val="28"/>
        </w:rPr>
        <w:t>的领导。落实党委常委会</w:t>
      </w:r>
      <w:r w:rsidRPr="00602D81">
        <w:rPr>
          <w:rFonts w:hint="eastAsia"/>
          <w:sz w:val="28"/>
          <w:szCs w:val="28"/>
        </w:rPr>
        <w:t>(</w:t>
      </w:r>
      <w:r w:rsidRPr="00602D81">
        <w:rPr>
          <w:rFonts w:hint="eastAsia"/>
          <w:sz w:val="28"/>
          <w:szCs w:val="28"/>
        </w:rPr>
        <w:t>或党组</w:t>
      </w:r>
      <w:r w:rsidRPr="00602D81">
        <w:rPr>
          <w:rFonts w:hint="eastAsia"/>
          <w:sz w:val="28"/>
          <w:szCs w:val="28"/>
        </w:rPr>
        <w:t>)</w:t>
      </w:r>
      <w:r w:rsidRPr="00602D81">
        <w:rPr>
          <w:rFonts w:hint="eastAsia"/>
          <w:sz w:val="28"/>
          <w:szCs w:val="28"/>
        </w:rPr>
        <w:t>议事规则和决策程序，健全常委会向全委会定期报告工作并接受监督制度，坚决反对和防止独断专行或各自为政，坚决反对和防止议而不决、决而不行、行而不实，坚决反对和防止以党委集体决策名义集体违规。各级党委</w:t>
      </w:r>
      <w:r w:rsidRPr="00602D81">
        <w:rPr>
          <w:rFonts w:hint="eastAsia"/>
          <w:sz w:val="28"/>
          <w:szCs w:val="28"/>
        </w:rPr>
        <w:t>(</w:t>
      </w:r>
      <w:r w:rsidRPr="00602D81">
        <w:rPr>
          <w:rFonts w:hint="eastAsia"/>
          <w:sz w:val="28"/>
          <w:szCs w:val="28"/>
        </w:rPr>
        <w:t>党组</w:t>
      </w:r>
      <w:r w:rsidRPr="00602D81">
        <w:rPr>
          <w:rFonts w:hint="eastAsia"/>
          <w:sz w:val="28"/>
          <w:szCs w:val="28"/>
        </w:rPr>
        <w:t>)</w:t>
      </w:r>
      <w:r w:rsidRPr="00602D81">
        <w:rPr>
          <w:rFonts w:hint="eastAsia"/>
          <w:sz w:val="28"/>
          <w:szCs w:val="28"/>
        </w:rPr>
        <w:t>要善于观大势、抓大事、管全局，及时发现和解决矛盾和难题，不上推下卸，不留后遗症。建立上级组织在作出同下级组织有关重要决策前征求下级组织意见的制度。</w:t>
      </w:r>
    </w:p>
    <w:p w:rsidR="00602D81" w:rsidRPr="00602D81" w:rsidRDefault="00602D81" w:rsidP="00602D81">
      <w:pPr>
        <w:rPr>
          <w:sz w:val="28"/>
          <w:szCs w:val="28"/>
        </w:rPr>
      </w:pPr>
      <w:r w:rsidRPr="00602D81">
        <w:rPr>
          <w:rFonts w:hint="eastAsia"/>
          <w:sz w:val="28"/>
          <w:szCs w:val="28"/>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602D81" w:rsidRPr="00602D81" w:rsidRDefault="00602D81" w:rsidP="00602D81">
      <w:pPr>
        <w:rPr>
          <w:sz w:val="28"/>
          <w:szCs w:val="28"/>
        </w:rPr>
      </w:pPr>
      <w:r w:rsidRPr="00602D81">
        <w:rPr>
          <w:rFonts w:hint="eastAsia"/>
          <w:sz w:val="28"/>
          <w:szCs w:val="28"/>
        </w:rPr>
        <w:t xml:space="preserve">　　党委</w:t>
      </w:r>
      <w:r w:rsidRPr="00602D81">
        <w:rPr>
          <w:rFonts w:hint="eastAsia"/>
          <w:sz w:val="28"/>
          <w:szCs w:val="28"/>
        </w:rPr>
        <w:t>(</w:t>
      </w:r>
      <w:r w:rsidRPr="00602D81">
        <w:rPr>
          <w:rFonts w:hint="eastAsia"/>
          <w:sz w:val="28"/>
          <w:szCs w:val="28"/>
        </w:rPr>
        <w:t>党组</w:t>
      </w:r>
      <w:r w:rsidRPr="00602D81">
        <w:rPr>
          <w:rFonts w:hint="eastAsia"/>
          <w:sz w:val="28"/>
          <w:szCs w:val="28"/>
        </w:rPr>
        <w:t>)</w:t>
      </w:r>
      <w:r w:rsidRPr="00602D81">
        <w:rPr>
          <w:rFonts w:hint="eastAsia"/>
          <w:sz w:val="28"/>
          <w:szCs w:val="28"/>
        </w:rPr>
        <w:t>主要负责同志必须发扬民主、善于集中、敢于担责。在研究讨论问题时要把自己当成班子中平等的一员，充分发扬民主，严格按程序决策、按规</w:t>
      </w:r>
      <w:r w:rsidRPr="00602D81">
        <w:rPr>
          <w:rFonts w:hint="eastAsia"/>
          <w:sz w:val="28"/>
          <w:szCs w:val="28"/>
        </w:rPr>
        <w:lastRenderedPageBreak/>
        <w:t>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602D81" w:rsidRPr="00602D81" w:rsidRDefault="00602D81" w:rsidP="00602D81">
      <w:pPr>
        <w:rPr>
          <w:sz w:val="28"/>
          <w:szCs w:val="28"/>
        </w:rPr>
      </w:pPr>
      <w:r w:rsidRPr="00602D81">
        <w:rPr>
          <w:rFonts w:hint="eastAsia"/>
          <w:sz w:val="28"/>
          <w:szCs w:val="28"/>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602D81" w:rsidRPr="00602D81" w:rsidRDefault="00602D81" w:rsidP="00602D81">
      <w:pPr>
        <w:rPr>
          <w:sz w:val="28"/>
          <w:szCs w:val="28"/>
        </w:rPr>
      </w:pPr>
      <w:r w:rsidRPr="00602D81">
        <w:rPr>
          <w:rFonts w:hint="eastAsia"/>
          <w:sz w:val="28"/>
          <w:szCs w:val="28"/>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602D81" w:rsidRPr="00602D81" w:rsidRDefault="00602D81" w:rsidP="00602D81">
      <w:pPr>
        <w:rPr>
          <w:sz w:val="28"/>
          <w:szCs w:val="28"/>
        </w:rPr>
      </w:pPr>
      <w:r w:rsidRPr="00602D81">
        <w:rPr>
          <w:rFonts w:hint="eastAsia"/>
          <w:sz w:val="28"/>
          <w:szCs w:val="28"/>
        </w:rPr>
        <w:t xml:space="preserve">　　在党的工作和活动中，该以组织名义出面不能以个人名义出面，该由集体研究不能个人擅自表态，不允许用个人主张代替党组织的主张、用个人决定代替党组织的决定。</w:t>
      </w:r>
    </w:p>
    <w:p w:rsidR="00602D81" w:rsidRPr="00602D81" w:rsidRDefault="00602D81" w:rsidP="00602D81">
      <w:pPr>
        <w:rPr>
          <w:b/>
          <w:sz w:val="28"/>
          <w:szCs w:val="28"/>
        </w:rPr>
      </w:pPr>
      <w:r>
        <w:rPr>
          <w:rFonts w:hint="eastAsia"/>
          <w:sz w:val="28"/>
          <w:szCs w:val="28"/>
        </w:rPr>
        <w:t xml:space="preserve">　</w:t>
      </w:r>
      <w:r w:rsidRPr="00602D81">
        <w:rPr>
          <w:rFonts w:hint="eastAsia"/>
          <w:b/>
          <w:sz w:val="28"/>
          <w:szCs w:val="28"/>
        </w:rPr>
        <w:t xml:space="preserve"> </w:t>
      </w:r>
      <w:r w:rsidRPr="00602D81">
        <w:rPr>
          <w:rFonts w:hint="eastAsia"/>
          <w:b/>
          <w:sz w:val="28"/>
          <w:szCs w:val="28"/>
        </w:rPr>
        <w:t>七、发扬党内民主和保障党员权利</w:t>
      </w:r>
    </w:p>
    <w:p w:rsidR="00602D81" w:rsidRPr="00602D81" w:rsidRDefault="00602D81" w:rsidP="00602D81">
      <w:pPr>
        <w:rPr>
          <w:sz w:val="28"/>
          <w:szCs w:val="28"/>
        </w:rPr>
      </w:pPr>
      <w:r w:rsidRPr="00602D81">
        <w:rPr>
          <w:rFonts w:hint="eastAsia"/>
          <w:sz w:val="28"/>
          <w:szCs w:val="28"/>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602D81" w:rsidRPr="00602D81" w:rsidRDefault="00602D81" w:rsidP="00602D81">
      <w:pPr>
        <w:rPr>
          <w:sz w:val="28"/>
          <w:szCs w:val="28"/>
        </w:rPr>
      </w:pPr>
      <w:r w:rsidRPr="00602D81">
        <w:rPr>
          <w:rFonts w:hint="eastAsia"/>
          <w:sz w:val="28"/>
          <w:szCs w:val="28"/>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602D81" w:rsidRPr="00602D81" w:rsidRDefault="00602D81" w:rsidP="00602D81">
      <w:pPr>
        <w:rPr>
          <w:sz w:val="28"/>
          <w:szCs w:val="28"/>
        </w:rPr>
      </w:pPr>
      <w:r w:rsidRPr="00602D81">
        <w:rPr>
          <w:rFonts w:hint="eastAsia"/>
          <w:sz w:val="28"/>
          <w:szCs w:val="28"/>
        </w:rPr>
        <w:t xml:space="preserve">　　必须尊重党员主体地位、保障党员民主权利，落实党员知情权、参与权、选</w:t>
      </w:r>
      <w:r w:rsidRPr="00602D81">
        <w:rPr>
          <w:rFonts w:hint="eastAsia"/>
          <w:sz w:val="28"/>
          <w:szCs w:val="28"/>
        </w:rPr>
        <w:lastRenderedPageBreak/>
        <w:t>举权、监督权，保障全体党员平等享有党章规定的党员权利、履行党章规定的党员义务，坚持党内民主平等的同志关系，党内一律称同志。任何党组织和党员不得侵害党员民主权利。</w:t>
      </w:r>
    </w:p>
    <w:p w:rsidR="00602D81" w:rsidRPr="00602D81" w:rsidRDefault="00602D81" w:rsidP="00602D81">
      <w:pPr>
        <w:rPr>
          <w:sz w:val="28"/>
          <w:szCs w:val="28"/>
        </w:rPr>
      </w:pPr>
      <w:r w:rsidRPr="00602D81">
        <w:rPr>
          <w:rFonts w:hint="eastAsia"/>
          <w:sz w:val="28"/>
          <w:szCs w:val="28"/>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602D81" w:rsidRPr="00602D81" w:rsidRDefault="00602D81" w:rsidP="00602D81">
      <w:pPr>
        <w:rPr>
          <w:sz w:val="28"/>
          <w:szCs w:val="28"/>
        </w:rPr>
      </w:pPr>
      <w:r w:rsidRPr="00602D81">
        <w:rPr>
          <w:rFonts w:hint="eastAsia"/>
          <w:sz w:val="28"/>
          <w:szCs w:val="28"/>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602D81" w:rsidRPr="00602D81" w:rsidRDefault="00602D81" w:rsidP="00602D81">
      <w:pPr>
        <w:rPr>
          <w:sz w:val="28"/>
          <w:szCs w:val="28"/>
        </w:rPr>
      </w:pPr>
      <w:r w:rsidRPr="00602D81">
        <w:rPr>
          <w:rFonts w:hint="eastAsia"/>
          <w:sz w:val="28"/>
          <w:szCs w:val="28"/>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602D81" w:rsidRPr="00602D81" w:rsidRDefault="00602D81" w:rsidP="00602D81">
      <w:pPr>
        <w:rPr>
          <w:sz w:val="28"/>
          <w:szCs w:val="28"/>
        </w:rPr>
      </w:pPr>
      <w:r w:rsidRPr="00602D81">
        <w:rPr>
          <w:rFonts w:hint="eastAsia"/>
          <w:sz w:val="28"/>
          <w:szCs w:val="28"/>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w:t>
      </w:r>
      <w:r w:rsidRPr="00602D81">
        <w:rPr>
          <w:rFonts w:hint="eastAsia"/>
          <w:sz w:val="28"/>
          <w:szCs w:val="28"/>
        </w:rPr>
        <w:lastRenderedPageBreak/>
        <w:t>织要及时为其澄清和正名。要保障党员申辩、申诉等权利。对执纪中的过错或违纪行为，要依规及时纠正、消除影响并追究有关组织和人员的责任。</w:t>
      </w:r>
    </w:p>
    <w:p w:rsidR="00602D81" w:rsidRPr="00602D81" w:rsidRDefault="00602D81" w:rsidP="00602D81">
      <w:pPr>
        <w:rPr>
          <w:b/>
          <w:sz w:val="28"/>
          <w:szCs w:val="28"/>
        </w:rPr>
      </w:pPr>
      <w:r w:rsidRPr="00602D81">
        <w:rPr>
          <w:rFonts w:hint="eastAsia"/>
          <w:sz w:val="28"/>
          <w:szCs w:val="28"/>
        </w:rPr>
        <w:t xml:space="preserve">　</w:t>
      </w:r>
      <w:r w:rsidRPr="00602D81">
        <w:rPr>
          <w:rFonts w:hint="eastAsia"/>
          <w:b/>
          <w:sz w:val="28"/>
          <w:szCs w:val="28"/>
        </w:rPr>
        <w:t xml:space="preserve">　八、坚持正确选人用人导向</w:t>
      </w:r>
    </w:p>
    <w:p w:rsidR="00602D81" w:rsidRPr="00602D81" w:rsidRDefault="00602D81" w:rsidP="00602D81">
      <w:pPr>
        <w:rPr>
          <w:sz w:val="28"/>
          <w:szCs w:val="28"/>
        </w:rPr>
      </w:pPr>
      <w:r w:rsidRPr="00602D81">
        <w:rPr>
          <w:rFonts w:hint="eastAsia"/>
          <w:sz w:val="28"/>
          <w:szCs w:val="28"/>
        </w:rPr>
        <w:t xml:space="preserve">　　坚持正确选人用人导向，是严肃党内政治生活的组织保证。必须严格标准、健全制度、完善政策、规范程序，使选出来的干部组织放心、群众满意、干部服气。</w:t>
      </w:r>
    </w:p>
    <w:p w:rsidR="00602D81" w:rsidRPr="00602D81" w:rsidRDefault="00602D81" w:rsidP="00602D81">
      <w:pPr>
        <w:rPr>
          <w:sz w:val="28"/>
          <w:szCs w:val="28"/>
        </w:rPr>
      </w:pPr>
      <w:r w:rsidRPr="00602D81">
        <w:rPr>
          <w:rFonts w:hint="eastAsia"/>
          <w:sz w:val="28"/>
          <w:szCs w:val="28"/>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602D81" w:rsidRPr="00602D81" w:rsidRDefault="00602D81" w:rsidP="00602D81">
      <w:pPr>
        <w:rPr>
          <w:sz w:val="28"/>
          <w:szCs w:val="28"/>
        </w:rPr>
      </w:pPr>
      <w:r w:rsidRPr="00602D81">
        <w:rPr>
          <w:rFonts w:hint="eastAsia"/>
          <w:sz w:val="28"/>
          <w:szCs w:val="28"/>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602D81" w:rsidRPr="00602D81" w:rsidRDefault="00602D81" w:rsidP="00602D81">
      <w:pPr>
        <w:rPr>
          <w:sz w:val="28"/>
          <w:szCs w:val="28"/>
        </w:rPr>
      </w:pPr>
      <w:r w:rsidRPr="00602D81">
        <w:rPr>
          <w:rFonts w:hint="eastAsia"/>
          <w:sz w:val="28"/>
          <w:szCs w:val="28"/>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w:t>
      </w:r>
      <w:r w:rsidRPr="00602D81">
        <w:rPr>
          <w:rFonts w:hint="eastAsia"/>
          <w:sz w:val="28"/>
          <w:szCs w:val="28"/>
        </w:rPr>
        <w:lastRenderedPageBreak/>
        <w:t>干部选拔任用工作，有关地方和单位党组织要抵制这种违反党的组织原则的行为。</w:t>
      </w:r>
    </w:p>
    <w:p w:rsidR="00602D81" w:rsidRPr="00602D81" w:rsidRDefault="00602D81" w:rsidP="00602D81">
      <w:pPr>
        <w:rPr>
          <w:sz w:val="28"/>
          <w:szCs w:val="28"/>
        </w:rPr>
      </w:pPr>
      <w:r w:rsidRPr="00602D81">
        <w:rPr>
          <w:rFonts w:hint="eastAsia"/>
          <w:sz w:val="28"/>
          <w:szCs w:val="28"/>
        </w:rPr>
        <w:t xml:space="preserve">　　任何人都不准把党的干部当作私有财产，党内不准搞人身依附关系。领导干部特别是高级干部不能搞家长制，要求别人唯命是从，特别是不能要求下级办违反党纪国法的事情</w:t>
      </w:r>
      <w:r w:rsidRPr="00602D81">
        <w:rPr>
          <w:rFonts w:hint="eastAsia"/>
          <w:sz w:val="28"/>
          <w:szCs w:val="28"/>
        </w:rPr>
        <w:t>;</w:t>
      </w:r>
      <w:r w:rsidRPr="00602D81">
        <w:rPr>
          <w:rFonts w:hint="eastAsia"/>
          <w:sz w:val="28"/>
          <w:szCs w:val="28"/>
        </w:rPr>
        <w:t>下级应该抵制上级领导干部的这种要求并向更上级党组织直至党中央报告，不应该对上级领导干部无原则服从。规范和纯洁党内同志交往，领导干部对党员不能颐指气使，党员对领导干部不能阿谀奉承。</w:t>
      </w:r>
    </w:p>
    <w:p w:rsidR="00602D81" w:rsidRPr="00602D81" w:rsidRDefault="00602D81" w:rsidP="00602D81">
      <w:pPr>
        <w:rPr>
          <w:sz w:val="28"/>
          <w:szCs w:val="28"/>
        </w:rPr>
      </w:pPr>
      <w:r w:rsidRPr="00602D81">
        <w:rPr>
          <w:rFonts w:hint="eastAsia"/>
          <w:sz w:val="28"/>
          <w:szCs w:val="28"/>
        </w:rPr>
        <w:t xml:space="preserve">　　干部是党的宝贵财富，必须既严格教育、严格管理、严格监督，又在政治上、思想上、工作上、生活上真诚关爱，鼓励干部干事创业、大胆作为。</w:t>
      </w:r>
    </w:p>
    <w:p w:rsidR="00602D81" w:rsidRPr="00602D81" w:rsidRDefault="00602D81" w:rsidP="00602D81">
      <w:pPr>
        <w:rPr>
          <w:sz w:val="28"/>
          <w:szCs w:val="28"/>
        </w:rPr>
      </w:pPr>
      <w:r w:rsidRPr="00602D81">
        <w:rPr>
          <w:rFonts w:hint="eastAsia"/>
          <w:sz w:val="28"/>
          <w:szCs w:val="28"/>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602D81" w:rsidRPr="00602D81" w:rsidRDefault="00602D81" w:rsidP="00602D81">
      <w:pPr>
        <w:rPr>
          <w:sz w:val="28"/>
          <w:szCs w:val="28"/>
        </w:rPr>
      </w:pPr>
      <w:r w:rsidRPr="00602D81">
        <w:rPr>
          <w:rFonts w:hint="eastAsia"/>
          <w:sz w:val="28"/>
          <w:szCs w:val="28"/>
        </w:rPr>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w:t>
      </w:r>
      <w:r w:rsidRPr="00602D81">
        <w:rPr>
          <w:rFonts w:hint="eastAsia"/>
          <w:sz w:val="28"/>
          <w:szCs w:val="28"/>
        </w:rPr>
        <w:t>;</w:t>
      </w:r>
      <w:r w:rsidRPr="00602D81">
        <w:rPr>
          <w:rFonts w:hint="eastAsia"/>
          <w:sz w:val="28"/>
          <w:szCs w:val="28"/>
        </w:rPr>
        <w:t>对失职渎职的要严肃问责，造成严重后果的要严肃追责，依纪依法处理。</w:t>
      </w:r>
    </w:p>
    <w:p w:rsidR="00602D81" w:rsidRPr="00602D81" w:rsidRDefault="00602D81" w:rsidP="00602D81">
      <w:pPr>
        <w:rPr>
          <w:b/>
          <w:sz w:val="28"/>
          <w:szCs w:val="28"/>
        </w:rPr>
      </w:pPr>
      <w:r w:rsidRPr="00602D81">
        <w:rPr>
          <w:rFonts w:hint="eastAsia"/>
          <w:sz w:val="28"/>
          <w:szCs w:val="28"/>
        </w:rPr>
        <w:t xml:space="preserve">　</w:t>
      </w:r>
      <w:r w:rsidRPr="00602D81">
        <w:rPr>
          <w:rFonts w:hint="eastAsia"/>
          <w:b/>
          <w:sz w:val="28"/>
          <w:szCs w:val="28"/>
        </w:rPr>
        <w:t xml:space="preserve">　九、严格党的组织生活制度</w:t>
      </w:r>
    </w:p>
    <w:p w:rsidR="00602D81" w:rsidRPr="00602D81" w:rsidRDefault="00602D81" w:rsidP="00602D81">
      <w:pPr>
        <w:rPr>
          <w:sz w:val="28"/>
          <w:szCs w:val="28"/>
        </w:rPr>
      </w:pPr>
      <w:r w:rsidRPr="00602D81">
        <w:rPr>
          <w:rFonts w:hint="eastAsia"/>
          <w:sz w:val="28"/>
          <w:szCs w:val="28"/>
        </w:rPr>
        <w:t xml:space="preserve">　　党的组织生活是党内政治生活的重要内容和载体，是党组织对党员进行教育管理监督的重要形式。必须坚持党的组织生活各项制度，创新方式方法，增强党</w:t>
      </w:r>
      <w:r w:rsidRPr="00602D81">
        <w:rPr>
          <w:rFonts w:hint="eastAsia"/>
          <w:sz w:val="28"/>
          <w:szCs w:val="28"/>
        </w:rPr>
        <w:lastRenderedPageBreak/>
        <w:t>的组织生活活力。</w:t>
      </w:r>
    </w:p>
    <w:p w:rsidR="00602D81" w:rsidRPr="00602D81" w:rsidRDefault="00602D81" w:rsidP="00602D81">
      <w:pPr>
        <w:rPr>
          <w:sz w:val="28"/>
          <w:szCs w:val="28"/>
        </w:rPr>
      </w:pPr>
      <w:r w:rsidRPr="00602D81">
        <w:rPr>
          <w:rFonts w:hint="eastAsia"/>
          <w:sz w:val="28"/>
          <w:szCs w:val="28"/>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602D81" w:rsidRPr="00602D81" w:rsidRDefault="00602D81" w:rsidP="00602D81">
      <w:pPr>
        <w:rPr>
          <w:sz w:val="28"/>
          <w:szCs w:val="28"/>
        </w:rPr>
      </w:pPr>
      <w:r w:rsidRPr="00602D81">
        <w:rPr>
          <w:rFonts w:hint="eastAsia"/>
          <w:sz w:val="28"/>
          <w:szCs w:val="28"/>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602D81" w:rsidRPr="00602D81" w:rsidRDefault="00602D81" w:rsidP="00602D81">
      <w:pPr>
        <w:rPr>
          <w:sz w:val="28"/>
          <w:szCs w:val="28"/>
        </w:rPr>
      </w:pPr>
      <w:r w:rsidRPr="00602D81">
        <w:rPr>
          <w:rFonts w:hint="eastAsia"/>
          <w:sz w:val="28"/>
          <w:szCs w:val="28"/>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602D81" w:rsidRPr="00602D81" w:rsidRDefault="00602D81" w:rsidP="00602D81">
      <w:pPr>
        <w:rPr>
          <w:sz w:val="28"/>
          <w:szCs w:val="28"/>
        </w:rPr>
      </w:pPr>
      <w:r w:rsidRPr="00602D81">
        <w:rPr>
          <w:rFonts w:hint="eastAsia"/>
          <w:sz w:val="28"/>
          <w:szCs w:val="28"/>
        </w:rPr>
        <w:t xml:space="preserve">　　坚持谈心谈话制度。党组织领导班子成员之间、班子成员和党员之间、党员和党员之间要开展经常性的谈心谈话，坦诚相见，交流思想，交换意见。领导干部要带头谈，也要接受党员、干部约谈。</w:t>
      </w:r>
    </w:p>
    <w:p w:rsidR="00602D81" w:rsidRPr="00602D81" w:rsidRDefault="00602D81" w:rsidP="00602D81">
      <w:pPr>
        <w:rPr>
          <w:sz w:val="28"/>
          <w:szCs w:val="28"/>
        </w:rPr>
      </w:pPr>
      <w:r w:rsidRPr="00602D81">
        <w:rPr>
          <w:rFonts w:hint="eastAsia"/>
          <w:sz w:val="28"/>
          <w:szCs w:val="28"/>
        </w:rPr>
        <w:t xml:space="preserve">　　坚持对党员进行民主评议。督促党员对照党章规定的党员标准、对照入党誓词、联系个人实际进行党性分析，强化党员意识、增强党的观念、提高党性修养。对党性不强的党员，及时进行批评教育，限期改正</w:t>
      </w:r>
      <w:r w:rsidRPr="00602D81">
        <w:rPr>
          <w:rFonts w:hint="eastAsia"/>
          <w:sz w:val="28"/>
          <w:szCs w:val="28"/>
        </w:rPr>
        <w:t>;</w:t>
      </w:r>
      <w:r w:rsidRPr="00602D81">
        <w:rPr>
          <w:rFonts w:hint="eastAsia"/>
          <w:sz w:val="28"/>
          <w:szCs w:val="28"/>
        </w:rPr>
        <w:t>经教育仍无转变的，应劝其退党或除名。</w:t>
      </w:r>
    </w:p>
    <w:p w:rsidR="00602D81" w:rsidRPr="00602D81" w:rsidRDefault="00602D81" w:rsidP="00602D81">
      <w:pPr>
        <w:rPr>
          <w:sz w:val="28"/>
          <w:szCs w:val="28"/>
        </w:rPr>
      </w:pPr>
      <w:r w:rsidRPr="00602D81">
        <w:rPr>
          <w:rFonts w:hint="eastAsia"/>
          <w:sz w:val="28"/>
          <w:szCs w:val="28"/>
        </w:rPr>
        <w:t xml:space="preserve">　　领导干部必须强化组织观念，工作中重大问题和个人有关事项必须按规定按</w:t>
      </w:r>
      <w:r w:rsidRPr="00602D81">
        <w:rPr>
          <w:rFonts w:hint="eastAsia"/>
          <w:sz w:val="28"/>
          <w:szCs w:val="28"/>
        </w:rPr>
        <w:lastRenderedPageBreak/>
        <w:t>程序向组织请示报告，离开岗位或工作所在地要事先向组织请示报告。对无正当理由不按时报告、不如实报告或隐瞒不报的，要严肃处理。</w:t>
      </w:r>
    </w:p>
    <w:p w:rsidR="00602D81" w:rsidRPr="00602D81" w:rsidRDefault="00602D81" w:rsidP="00602D81">
      <w:pPr>
        <w:rPr>
          <w:b/>
          <w:sz w:val="28"/>
          <w:szCs w:val="28"/>
        </w:rPr>
      </w:pPr>
      <w:r w:rsidRPr="00602D81">
        <w:rPr>
          <w:rFonts w:hint="eastAsia"/>
          <w:b/>
          <w:sz w:val="28"/>
          <w:szCs w:val="28"/>
        </w:rPr>
        <w:t xml:space="preserve">　　十、开展批评和自我批评</w:t>
      </w:r>
    </w:p>
    <w:p w:rsidR="00602D81" w:rsidRPr="00602D81" w:rsidRDefault="00602D81" w:rsidP="00602D81">
      <w:pPr>
        <w:rPr>
          <w:sz w:val="28"/>
          <w:szCs w:val="28"/>
        </w:rPr>
      </w:pPr>
      <w:r w:rsidRPr="00602D81">
        <w:rPr>
          <w:rFonts w:hint="eastAsia"/>
          <w:sz w:val="28"/>
          <w:szCs w:val="28"/>
        </w:rPr>
        <w:t xml:space="preserve">　　批评和自我批评是我们党强身治病、保持肌体健康的锐利武器，也是加强和规范党内政治生活的重要手段。必须坚持不懈把批评和自我批评这个武器用好。</w:t>
      </w:r>
    </w:p>
    <w:p w:rsidR="00602D81" w:rsidRPr="00602D81" w:rsidRDefault="00602D81" w:rsidP="00602D81">
      <w:pPr>
        <w:rPr>
          <w:sz w:val="28"/>
          <w:szCs w:val="28"/>
        </w:rPr>
      </w:pPr>
      <w:r w:rsidRPr="00602D81">
        <w:rPr>
          <w:rFonts w:hint="eastAsia"/>
          <w:sz w:val="28"/>
          <w:szCs w:val="28"/>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602D81" w:rsidRPr="00602D81" w:rsidRDefault="00602D81" w:rsidP="00602D81">
      <w:pPr>
        <w:rPr>
          <w:sz w:val="28"/>
          <w:szCs w:val="28"/>
        </w:rPr>
      </w:pPr>
      <w:r w:rsidRPr="00602D81">
        <w:rPr>
          <w:rFonts w:hint="eastAsia"/>
          <w:sz w:val="28"/>
          <w:szCs w:val="28"/>
        </w:rPr>
        <w:t xml:space="preserve">　　党员、干部必须严于自我解剖，对发现的问题要深入剖析原因，认真整改。对待批评要有则改之、无则加勉，不能搞无原则的纷争。</w:t>
      </w:r>
    </w:p>
    <w:p w:rsidR="00602D81" w:rsidRPr="00602D81" w:rsidRDefault="00602D81" w:rsidP="00602D81">
      <w:pPr>
        <w:rPr>
          <w:sz w:val="28"/>
          <w:szCs w:val="28"/>
        </w:rPr>
      </w:pPr>
      <w:r w:rsidRPr="00602D81">
        <w:rPr>
          <w:rFonts w:hint="eastAsia"/>
          <w:sz w:val="28"/>
          <w:szCs w:val="28"/>
        </w:rPr>
        <w:t xml:space="preserve">　　批评必须出于公心，不主观武断，不发泄私愤。坚决反对事不关己、高高挂起，明知不对、少说为佳的庸俗哲学和好人主义，坚决克服文过饰非、知错不改等错误倾向。</w:t>
      </w:r>
    </w:p>
    <w:p w:rsidR="00602D81" w:rsidRPr="00602D81" w:rsidRDefault="00602D81" w:rsidP="00602D81">
      <w:pPr>
        <w:rPr>
          <w:sz w:val="28"/>
          <w:szCs w:val="28"/>
        </w:rPr>
      </w:pPr>
      <w:r w:rsidRPr="00602D81">
        <w:rPr>
          <w:rFonts w:hint="eastAsia"/>
          <w:sz w:val="28"/>
          <w:szCs w:val="28"/>
        </w:rPr>
        <w:t xml:space="preserve">　　党的领导机关和领导干部对各种不同意见都必须听取，鼓励下级反映真实情况。党内工作会议的报告、讲话以及各类工作总结，上级机关和领导干部检查指导工作，既要讲成绩和经验，又要讲问题和不足</w:t>
      </w:r>
      <w:r w:rsidRPr="00602D81">
        <w:rPr>
          <w:rFonts w:hint="eastAsia"/>
          <w:sz w:val="28"/>
          <w:szCs w:val="28"/>
        </w:rPr>
        <w:t>;</w:t>
      </w:r>
      <w:r w:rsidRPr="00602D81">
        <w:rPr>
          <w:rFonts w:hint="eastAsia"/>
          <w:sz w:val="28"/>
          <w:szCs w:val="28"/>
        </w:rPr>
        <w:t>既要注重解决问题，又要从问题中反思自身工作和领导责任。</w:t>
      </w:r>
    </w:p>
    <w:p w:rsidR="00602D81" w:rsidRPr="00602D81" w:rsidRDefault="00602D81" w:rsidP="00602D81">
      <w:pPr>
        <w:rPr>
          <w:sz w:val="28"/>
          <w:szCs w:val="28"/>
        </w:rPr>
      </w:pPr>
      <w:r w:rsidRPr="00602D81">
        <w:rPr>
          <w:rFonts w:hint="eastAsia"/>
          <w:sz w:val="28"/>
          <w:szCs w:val="28"/>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602D81" w:rsidRPr="00602D81" w:rsidRDefault="00602D81" w:rsidP="00602D81">
      <w:pPr>
        <w:rPr>
          <w:b/>
          <w:sz w:val="28"/>
          <w:szCs w:val="28"/>
        </w:rPr>
      </w:pPr>
      <w:r w:rsidRPr="00602D81">
        <w:rPr>
          <w:rFonts w:hint="eastAsia"/>
          <w:sz w:val="28"/>
          <w:szCs w:val="28"/>
        </w:rPr>
        <w:lastRenderedPageBreak/>
        <w:t xml:space="preserve">　</w:t>
      </w:r>
      <w:r w:rsidRPr="00602D81">
        <w:rPr>
          <w:rFonts w:hint="eastAsia"/>
          <w:b/>
          <w:sz w:val="28"/>
          <w:szCs w:val="28"/>
        </w:rPr>
        <w:t xml:space="preserve">　十一、加强对权力运行的制约和监督</w:t>
      </w:r>
    </w:p>
    <w:p w:rsidR="00602D81" w:rsidRPr="00602D81" w:rsidRDefault="00602D81" w:rsidP="00602D81">
      <w:pPr>
        <w:rPr>
          <w:sz w:val="28"/>
          <w:szCs w:val="28"/>
        </w:rPr>
      </w:pPr>
      <w:r w:rsidRPr="00602D81">
        <w:rPr>
          <w:rFonts w:hint="eastAsia"/>
          <w:sz w:val="28"/>
          <w:szCs w:val="28"/>
        </w:rPr>
        <w:t xml:space="preserve">　　监督是权力正确运行的根本保证，是加强和规范党内政治生活的重要举措。必须加强对领导干部的监督，党内不允许有不受制约的权力，也不允许有不受监督的特殊党员。</w:t>
      </w:r>
    </w:p>
    <w:p w:rsidR="00602D81" w:rsidRPr="00602D81" w:rsidRDefault="00602D81" w:rsidP="00602D81">
      <w:pPr>
        <w:rPr>
          <w:sz w:val="28"/>
          <w:szCs w:val="28"/>
        </w:rPr>
      </w:pPr>
      <w:r w:rsidRPr="00602D81">
        <w:rPr>
          <w:rFonts w:hint="eastAsia"/>
          <w:sz w:val="28"/>
          <w:szCs w:val="28"/>
        </w:rPr>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602D81" w:rsidRPr="00602D81" w:rsidRDefault="00602D81" w:rsidP="00602D81">
      <w:pPr>
        <w:rPr>
          <w:sz w:val="28"/>
          <w:szCs w:val="28"/>
        </w:rPr>
      </w:pPr>
      <w:r w:rsidRPr="00602D81">
        <w:rPr>
          <w:rFonts w:hint="eastAsia"/>
          <w:sz w:val="28"/>
          <w:szCs w:val="28"/>
        </w:rPr>
        <w:t xml:space="preserve">　　党的各级组织和领导干部必须在宪法法律范围内活动，增强法治意识、弘扬法治精神，自觉按法定权限、规则、程序办事，决不能以言代法、以权压法、徇私枉法，决不能违规干预司法。</w:t>
      </w:r>
    </w:p>
    <w:p w:rsidR="00602D81" w:rsidRPr="00602D81" w:rsidRDefault="00602D81" w:rsidP="00602D81">
      <w:pPr>
        <w:rPr>
          <w:sz w:val="28"/>
          <w:szCs w:val="28"/>
        </w:rPr>
      </w:pPr>
      <w:r w:rsidRPr="00602D81">
        <w:rPr>
          <w:rFonts w:hint="eastAsia"/>
          <w:sz w:val="28"/>
          <w:szCs w:val="28"/>
        </w:rPr>
        <w:t xml:space="preserve">　　营造党内民主监督环境，畅通党内民主监督渠道。党的各级组织和全体党员要增强监督意识，既履行监督责任，又接受各方面监督。</w:t>
      </w:r>
    </w:p>
    <w:p w:rsidR="00602D81" w:rsidRPr="00602D81" w:rsidRDefault="00602D81" w:rsidP="00602D81">
      <w:pPr>
        <w:rPr>
          <w:sz w:val="28"/>
          <w:szCs w:val="28"/>
        </w:rPr>
      </w:pPr>
      <w:r w:rsidRPr="00602D81">
        <w:rPr>
          <w:rFonts w:hint="eastAsia"/>
          <w:sz w:val="28"/>
          <w:szCs w:val="28"/>
        </w:rPr>
        <w:t xml:space="preserve">　　党内监督必须突出党的领导机关和领导干部特别是主要领导干部。领导干部要正确对待监督，主动接受监督，习惯在监督下开展工作，决不能拒绝监督、逃避监督。</w:t>
      </w:r>
    </w:p>
    <w:p w:rsidR="00602D81" w:rsidRPr="00602D81" w:rsidRDefault="00602D81" w:rsidP="00602D81">
      <w:pPr>
        <w:rPr>
          <w:sz w:val="28"/>
          <w:szCs w:val="28"/>
        </w:rPr>
      </w:pPr>
      <w:r w:rsidRPr="00602D81">
        <w:rPr>
          <w:rFonts w:hint="eastAsia"/>
          <w:sz w:val="28"/>
          <w:szCs w:val="28"/>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602D81" w:rsidRPr="00602D81" w:rsidRDefault="00602D81" w:rsidP="00602D81">
      <w:pPr>
        <w:rPr>
          <w:sz w:val="28"/>
          <w:szCs w:val="28"/>
        </w:rPr>
      </w:pPr>
      <w:r w:rsidRPr="00602D81">
        <w:rPr>
          <w:rFonts w:hint="eastAsia"/>
          <w:sz w:val="28"/>
          <w:szCs w:val="28"/>
        </w:rPr>
        <w:t xml:space="preserve">　　对涉及违纪违法行为的举报，对党员反映的问题，任何党组织和领导干部都不准隐瞒不报、拖延不办。涉及所反映问题的领导干部应该回避，不准干预或插手组织调查。</w:t>
      </w:r>
    </w:p>
    <w:p w:rsidR="00602D81" w:rsidRPr="00602D81" w:rsidRDefault="00602D81" w:rsidP="00602D81">
      <w:pPr>
        <w:rPr>
          <w:sz w:val="28"/>
          <w:szCs w:val="28"/>
        </w:rPr>
      </w:pPr>
      <w:r w:rsidRPr="00602D81">
        <w:rPr>
          <w:rFonts w:hint="eastAsia"/>
          <w:sz w:val="28"/>
          <w:szCs w:val="28"/>
        </w:rPr>
        <w:lastRenderedPageBreak/>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602D81" w:rsidRPr="00602D81" w:rsidRDefault="00602D81" w:rsidP="00602D81">
      <w:pPr>
        <w:rPr>
          <w:sz w:val="28"/>
          <w:szCs w:val="28"/>
        </w:rPr>
      </w:pPr>
      <w:r w:rsidRPr="00602D81">
        <w:rPr>
          <w:rFonts w:hint="eastAsia"/>
          <w:sz w:val="28"/>
          <w:szCs w:val="28"/>
        </w:rPr>
        <w:t xml:space="preserve">　　坚持授权者要负责监督，发现问题要及时处置。强化上级组织对下级组织特别是主要领导干部行使权力的监督，防止权力失控和滥用。</w:t>
      </w:r>
    </w:p>
    <w:p w:rsidR="00602D81" w:rsidRPr="00602D81" w:rsidRDefault="00602D81" w:rsidP="00602D81">
      <w:pPr>
        <w:rPr>
          <w:sz w:val="28"/>
          <w:szCs w:val="28"/>
        </w:rPr>
      </w:pPr>
      <w:r w:rsidRPr="00602D81">
        <w:rPr>
          <w:rFonts w:hint="eastAsia"/>
          <w:sz w:val="28"/>
          <w:szCs w:val="28"/>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602D81" w:rsidRPr="00602D81" w:rsidRDefault="00602D81" w:rsidP="00602D81">
      <w:pPr>
        <w:rPr>
          <w:b/>
          <w:sz w:val="28"/>
          <w:szCs w:val="28"/>
        </w:rPr>
      </w:pPr>
      <w:r w:rsidRPr="00602D81">
        <w:rPr>
          <w:rFonts w:hint="eastAsia"/>
          <w:sz w:val="28"/>
          <w:szCs w:val="28"/>
        </w:rPr>
        <w:t xml:space="preserve">　</w:t>
      </w:r>
      <w:r w:rsidRPr="00602D81">
        <w:rPr>
          <w:rFonts w:hint="eastAsia"/>
          <w:b/>
          <w:sz w:val="28"/>
          <w:szCs w:val="28"/>
        </w:rPr>
        <w:t xml:space="preserve">　十二、保持清正廉洁的政治本色</w:t>
      </w:r>
    </w:p>
    <w:p w:rsidR="00602D81" w:rsidRPr="00602D81" w:rsidRDefault="00602D81" w:rsidP="00602D81">
      <w:pPr>
        <w:rPr>
          <w:sz w:val="28"/>
          <w:szCs w:val="28"/>
        </w:rPr>
      </w:pPr>
      <w:r w:rsidRPr="00602D81">
        <w:rPr>
          <w:rFonts w:hint="eastAsia"/>
          <w:sz w:val="28"/>
          <w:szCs w:val="28"/>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602D81" w:rsidRPr="00602D81" w:rsidRDefault="00602D81" w:rsidP="00602D81">
      <w:pPr>
        <w:rPr>
          <w:sz w:val="28"/>
          <w:szCs w:val="28"/>
        </w:rPr>
      </w:pPr>
      <w:r w:rsidRPr="00602D81">
        <w:rPr>
          <w:rFonts w:hint="eastAsia"/>
          <w:sz w:val="28"/>
          <w:szCs w:val="28"/>
        </w:rPr>
        <w:t xml:space="preserve">　　各级领导干部必须严以修身、严以用权、严以律己，谋事要实、创业要实、做人要实，经得起权力、金钱、美色考验，用党和人民赋予的权力为人民服务。</w:t>
      </w:r>
    </w:p>
    <w:p w:rsidR="00602D81" w:rsidRPr="00602D81" w:rsidRDefault="00602D81" w:rsidP="00602D81">
      <w:pPr>
        <w:rPr>
          <w:sz w:val="28"/>
          <w:szCs w:val="28"/>
        </w:rPr>
      </w:pPr>
      <w:r w:rsidRPr="00602D81">
        <w:rPr>
          <w:rFonts w:hint="eastAsia"/>
          <w:sz w:val="28"/>
          <w:szCs w:val="28"/>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602D81" w:rsidRPr="00602D81" w:rsidRDefault="00602D81" w:rsidP="00602D81">
      <w:pPr>
        <w:rPr>
          <w:sz w:val="28"/>
          <w:szCs w:val="28"/>
        </w:rPr>
      </w:pPr>
      <w:r w:rsidRPr="00602D81">
        <w:rPr>
          <w:rFonts w:hint="eastAsia"/>
          <w:sz w:val="28"/>
          <w:szCs w:val="28"/>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w:t>
      </w:r>
      <w:r w:rsidRPr="00602D81">
        <w:rPr>
          <w:rFonts w:hint="eastAsia"/>
          <w:sz w:val="28"/>
          <w:szCs w:val="28"/>
        </w:rPr>
        <w:lastRenderedPageBreak/>
        <w:t>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602D81" w:rsidRPr="00602D81" w:rsidRDefault="00602D81" w:rsidP="00602D81">
      <w:pPr>
        <w:rPr>
          <w:sz w:val="28"/>
          <w:szCs w:val="28"/>
        </w:rPr>
      </w:pPr>
      <w:r w:rsidRPr="00602D81">
        <w:rPr>
          <w:rFonts w:hint="eastAsia"/>
          <w:sz w:val="28"/>
          <w:szCs w:val="28"/>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602D81" w:rsidRPr="00602D81" w:rsidRDefault="00602D81" w:rsidP="00602D81">
      <w:pPr>
        <w:rPr>
          <w:sz w:val="28"/>
          <w:szCs w:val="28"/>
        </w:rPr>
      </w:pPr>
      <w:r w:rsidRPr="00602D81">
        <w:rPr>
          <w:rFonts w:hint="eastAsia"/>
          <w:sz w:val="28"/>
          <w:szCs w:val="28"/>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602D81" w:rsidRPr="00602D81" w:rsidRDefault="00602D81" w:rsidP="00602D81">
      <w:pPr>
        <w:rPr>
          <w:sz w:val="28"/>
          <w:szCs w:val="28"/>
        </w:rPr>
      </w:pPr>
      <w:r w:rsidRPr="00602D81">
        <w:rPr>
          <w:rFonts w:hint="eastAsia"/>
          <w:sz w:val="28"/>
          <w:szCs w:val="28"/>
        </w:rPr>
        <w:t xml:space="preserve">　　加强和规范党内政治生活是全党的共同任务，必须全党一起动手。各级党委</w:t>
      </w:r>
      <w:r w:rsidRPr="00602D81">
        <w:rPr>
          <w:rFonts w:hint="eastAsia"/>
          <w:sz w:val="28"/>
          <w:szCs w:val="28"/>
        </w:rPr>
        <w:t>(</w:t>
      </w:r>
      <w:r w:rsidRPr="00602D81">
        <w:rPr>
          <w:rFonts w:hint="eastAsia"/>
          <w:sz w:val="28"/>
          <w:szCs w:val="28"/>
        </w:rPr>
        <w:t>党组</w:t>
      </w:r>
      <w:r w:rsidRPr="00602D81">
        <w:rPr>
          <w:rFonts w:hint="eastAsia"/>
          <w:sz w:val="28"/>
          <w:szCs w:val="28"/>
        </w:rPr>
        <w:t>)</w:t>
      </w:r>
      <w:r w:rsidRPr="00602D81">
        <w:rPr>
          <w:rFonts w:hint="eastAsia"/>
          <w:sz w:val="28"/>
          <w:szCs w:val="28"/>
        </w:rPr>
        <w:t>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602D81" w:rsidRPr="00602D81" w:rsidRDefault="00602D81" w:rsidP="00602D81">
      <w:pPr>
        <w:rPr>
          <w:sz w:val="28"/>
          <w:szCs w:val="28"/>
        </w:rPr>
      </w:pPr>
      <w:r w:rsidRPr="00602D81">
        <w:rPr>
          <w:rFonts w:hint="eastAsia"/>
          <w:sz w:val="28"/>
          <w:szCs w:val="28"/>
        </w:rPr>
        <w:t xml:space="preserve">　　落实党委主体责任和纪委监督责任，强化责任追究。党委</w:t>
      </w:r>
      <w:r w:rsidRPr="00602D81">
        <w:rPr>
          <w:rFonts w:hint="eastAsia"/>
          <w:sz w:val="28"/>
          <w:szCs w:val="28"/>
        </w:rPr>
        <w:t>(</w:t>
      </w:r>
      <w:r w:rsidRPr="00602D81">
        <w:rPr>
          <w:rFonts w:hint="eastAsia"/>
          <w:sz w:val="28"/>
          <w:szCs w:val="28"/>
        </w:rPr>
        <w:t>党组</w:t>
      </w:r>
      <w:r w:rsidRPr="00602D81">
        <w:rPr>
          <w:rFonts w:hint="eastAsia"/>
          <w:sz w:val="28"/>
          <w:szCs w:val="28"/>
        </w:rPr>
        <w:t>)</w:t>
      </w:r>
      <w:r w:rsidRPr="00602D81">
        <w:rPr>
          <w:rFonts w:hint="eastAsia"/>
          <w:sz w:val="28"/>
          <w:szCs w:val="28"/>
        </w:rPr>
        <w:t>主要负责人要认真履行第一责任人责任。党的各级组织要强化对党内政治生活准则落实情况</w:t>
      </w:r>
      <w:r w:rsidRPr="00602D81">
        <w:rPr>
          <w:rFonts w:hint="eastAsia"/>
          <w:sz w:val="28"/>
          <w:szCs w:val="28"/>
        </w:rPr>
        <w:lastRenderedPageBreak/>
        <w:t>的督促检查，建立健全问责机制，上级党组织要加强对下级党组织的指导监督检查，各级组织部门和机关党组织要加强日常管理，各级纪律检查机关要严肃查处违反党内政治生活准则的各种行为。</w:t>
      </w:r>
    </w:p>
    <w:p w:rsidR="00602D81" w:rsidRPr="00602D81" w:rsidRDefault="00602D81" w:rsidP="00602D81">
      <w:pPr>
        <w:rPr>
          <w:sz w:val="28"/>
          <w:szCs w:val="28"/>
        </w:rPr>
      </w:pPr>
      <w:r w:rsidRPr="00602D81">
        <w:rPr>
          <w:rFonts w:hint="eastAsia"/>
          <w:sz w:val="28"/>
          <w:szCs w:val="28"/>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602D81" w:rsidRPr="00602D81" w:rsidRDefault="00602D81" w:rsidP="00602D81">
      <w:pPr>
        <w:rPr>
          <w:rFonts w:hint="eastAsia"/>
          <w:sz w:val="28"/>
          <w:szCs w:val="28"/>
        </w:rPr>
      </w:pPr>
      <w:r w:rsidRPr="00602D81">
        <w:rPr>
          <w:rFonts w:hint="eastAsia"/>
          <w:sz w:val="28"/>
          <w:szCs w:val="28"/>
        </w:rPr>
        <w:t xml:space="preserve">　　全面从严治党永远在路上。全党要坚持不懈努力，共同营造风清气正的政治生态，确保党始终成为中国特色社会主义事业的坚强领导核心。</w:t>
      </w:r>
    </w:p>
    <w:p w:rsidR="00F841D2" w:rsidRPr="00602D81" w:rsidRDefault="00F841D2">
      <w:pPr>
        <w:rPr>
          <w:sz w:val="28"/>
          <w:szCs w:val="28"/>
        </w:rPr>
      </w:pPr>
    </w:p>
    <w:sectPr w:rsidR="00F841D2" w:rsidRPr="00602D81" w:rsidSect="00AE128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1D2" w:rsidRDefault="00F841D2" w:rsidP="00602D81">
      <w:r>
        <w:separator/>
      </w:r>
    </w:p>
  </w:endnote>
  <w:endnote w:type="continuationSeparator" w:id="1">
    <w:p w:rsidR="00F841D2" w:rsidRDefault="00F841D2" w:rsidP="00602D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81" w:rsidRDefault="00602D8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81" w:rsidRDefault="00602D8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81" w:rsidRDefault="00602D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1D2" w:rsidRDefault="00F841D2" w:rsidP="00602D81">
      <w:r>
        <w:separator/>
      </w:r>
    </w:p>
  </w:footnote>
  <w:footnote w:type="continuationSeparator" w:id="1">
    <w:p w:rsidR="00F841D2" w:rsidRDefault="00F841D2" w:rsidP="00602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81" w:rsidRDefault="00602D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81" w:rsidRDefault="00602D81" w:rsidP="00602D8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81" w:rsidRDefault="00602D8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D81"/>
    <w:rsid w:val="00602D81"/>
    <w:rsid w:val="008C72D1"/>
    <w:rsid w:val="00AE128A"/>
    <w:rsid w:val="00F84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2D81"/>
    <w:rPr>
      <w:sz w:val="18"/>
      <w:szCs w:val="18"/>
    </w:rPr>
  </w:style>
  <w:style w:type="paragraph" w:styleId="a4">
    <w:name w:val="footer"/>
    <w:basedOn w:val="a"/>
    <w:link w:val="Char0"/>
    <w:uiPriority w:val="99"/>
    <w:semiHidden/>
    <w:unhideWhenUsed/>
    <w:rsid w:val="00602D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2D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2017-06-14T02:29:00Z</dcterms:created>
  <dcterms:modified xsi:type="dcterms:W3CDTF">2017-06-14T02:41:00Z</dcterms:modified>
</cp:coreProperties>
</file>